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2F3" w:rsidRDefault="000842F3" w:rsidP="000842F3">
      <w:pPr>
        <w:shd w:val="clear" w:color="auto" w:fill="76923C" w:themeFill="accent3" w:themeFillShade="BF"/>
        <w:rPr>
          <w:rFonts w:ascii="Algerian" w:hAnsi="Algerian"/>
          <w:sz w:val="40"/>
          <w:szCs w:val="40"/>
        </w:rPr>
      </w:pPr>
      <w:r w:rsidRPr="000842F3">
        <w:rPr>
          <w:rFonts w:ascii="Algerian" w:hAnsi="Algerian"/>
          <w:sz w:val="40"/>
          <w:szCs w:val="40"/>
        </w:rPr>
        <w:t>Pain de tradition française grand siècle</w:t>
      </w:r>
    </w:p>
    <w:p w:rsidR="00BE6B26" w:rsidRDefault="00812B69" w:rsidP="000842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48.8pt;margin-top:3.1pt;width:228.6pt;height:143.15pt;z-index:251660288;mso-width-relative:margin;mso-height-relative:margin" stroked="f">
            <v:textbox>
              <w:txbxContent>
                <w:p w:rsidR="000842F3" w:rsidRDefault="000842F3">
                  <w:r>
                    <w:rPr>
                      <w:rFonts w:ascii="Arial" w:hAnsi="Arial" w:cs="Arial"/>
                      <w:noProof/>
                      <w:sz w:val="20"/>
                      <w:szCs w:val="20"/>
                      <w:lang w:eastAsia="fr-FR"/>
                    </w:rPr>
                    <w:drawing>
                      <wp:inline distT="0" distB="0" distL="0" distR="0">
                        <wp:extent cx="2720109" cy="1656272"/>
                        <wp:effectExtent l="19050" t="0" r="4041" b="0"/>
                        <wp:docPr id="1" name="il_fi" descr="http://www.rondedespains.cust.waycom.net/img/grand-siecl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http://www.rondedespains.cust.waycom.net/img/grand-siecl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20624" cy="16565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0842F3" w:rsidRDefault="000842F3" w:rsidP="000842F3">
      <w:pPr>
        <w:rPr>
          <w:rFonts w:ascii="Times New Roman" w:hAnsi="Times New Roman" w:cs="Times New Roman"/>
          <w:sz w:val="24"/>
          <w:szCs w:val="24"/>
        </w:rPr>
      </w:pPr>
    </w:p>
    <w:p w:rsidR="000842F3" w:rsidRPr="000842F3" w:rsidRDefault="000842F3" w:rsidP="000842F3">
      <w:pPr>
        <w:rPr>
          <w:rFonts w:ascii="Times New Roman" w:hAnsi="Times New Roman" w:cs="Times New Roman"/>
          <w:sz w:val="24"/>
          <w:szCs w:val="24"/>
        </w:rPr>
      </w:pPr>
    </w:p>
    <w:p w:rsidR="000842F3" w:rsidRPr="000842F3" w:rsidRDefault="000842F3" w:rsidP="000842F3">
      <w:pPr>
        <w:rPr>
          <w:rFonts w:ascii="Times New Roman" w:hAnsi="Times New Roman" w:cs="Times New Roman"/>
          <w:sz w:val="24"/>
          <w:szCs w:val="24"/>
        </w:rPr>
      </w:pPr>
    </w:p>
    <w:p w:rsidR="000842F3" w:rsidRPr="000842F3" w:rsidRDefault="000842F3" w:rsidP="000842F3">
      <w:pPr>
        <w:rPr>
          <w:rFonts w:ascii="Times New Roman" w:hAnsi="Times New Roman" w:cs="Times New Roman"/>
          <w:sz w:val="24"/>
          <w:szCs w:val="24"/>
        </w:rPr>
      </w:pPr>
    </w:p>
    <w:p w:rsidR="000842F3" w:rsidRPr="000842F3" w:rsidRDefault="000842F3" w:rsidP="000842F3">
      <w:pPr>
        <w:rPr>
          <w:rFonts w:ascii="Times New Roman" w:hAnsi="Times New Roman" w:cs="Times New Roman"/>
          <w:sz w:val="24"/>
          <w:szCs w:val="24"/>
        </w:rPr>
      </w:pPr>
    </w:p>
    <w:p w:rsidR="000842F3" w:rsidRDefault="000842F3" w:rsidP="000842F3">
      <w:pPr>
        <w:rPr>
          <w:rFonts w:ascii="Times New Roman" w:hAnsi="Times New Roman" w:cs="Times New Roman"/>
          <w:sz w:val="24"/>
          <w:szCs w:val="24"/>
        </w:rPr>
      </w:pPr>
    </w:p>
    <w:p w:rsidR="000842F3" w:rsidRPr="0029442B" w:rsidRDefault="000842F3" w:rsidP="0029442B">
      <w:pPr>
        <w:shd w:val="clear" w:color="auto" w:fill="E36C0A" w:themeFill="accent6" w:themeFillShade="BF"/>
        <w:tabs>
          <w:tab w:val="left" w:pos="1467"/>
        </w:tabs>
        <w:jc w:val="center"/>
        <w:rPr>
          <w:rFonts w:ascii="Algerian" w:hAnsi="Algerian" w:cs="Times New Roman"/>
          <w:sz w:val="48"/>
          <w:szCs w:val="48"/>
        </w:rPr>
      </w:pPr>
      <w:r w:rsidRPr="0029442B">
        <w:rPr>
          <w:rFonts w:ascii="Algerian" w:hAnsi="Algerian" w:cs="Times New Roman"/>
          <w:sz w:val="48"/>
          <w:szCs w:val="48"/>
        </w:rPr>
        <w:t>Méthode de fermentation    DIRECT</w:t>
      </w:r>
    </w:p>
    <w:p w:rsidR="000842F3" w:rsidRDefault="000842F3" w:rsidP="000842F3">
      <w:pPr>
        <w:tabs>
          <w:tab w:val="left" w:pos="1467"/>
        </w:tabs>
        <w:rPr>
          <w:rFonts w:ascii="Times New Roman" w:hAnsi="Times New Roman" w:cs="Times New Roman"/>
          <w:sz w:val="24"/>
          <w:szCs w:val="24"/>
        </w:rPr>
      </w:pPr>
    </w:p>
    <w:p w:rsidR="000842F3" w:rsidRDefault="000842F3" w:rsidP="000842F3">
      <w:pPr>
        <w:tabs>
          <w:tab w:val="left" w:pos="146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Farine grand siècle:</w:t>
      </w:r>
      <w:r>
        <w:rPr>
          <w:rFonts w:ascii="Times New Roman" w:hAnsi="Times New Roman" w:cs="Times New Roman"/>
          <w:sz w:val="24"/>
          <w:szCs w:val="24"/>
        </w:rPr>
        <w:tab/>
        <w:t xml:space="preserve"> 100%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1000g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842F3" w:rsidRDefault="000842F3" w:rsidP="000842F3">
      <w:pPr>
        <w:tabs>
          <w:tab w:val="left" w:pos="146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68%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680g  (dont 5% en bassinage soit 30g)</w:t>
      </w:r>
    </w:p>
    <w:p w:rsidR="000842F3" w:rsidRDefault="000842F3" w:rsidP="000842F3">
      <w:pPr>
        <w:tabs>
          <w:tab w:val="left" w:pos="146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18g</w:t>
      </w:r>
    </w:p>
    <w:p w:rsidR="000842F3" w:rsidRDefault="000842F3" w:rsidP="000842F3">
      <w:pPr>
        <w:tabs>
          <w:tab w:val="left" w:pos="146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Levure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10g</w:t>
      </w:r>
    </w:p>
    <w:p w:rsidR="000842F3" w:rsidRDefault="000842F3" w:rsidP="000842F3">
      <w:pPr>
        <w:tabs>
          <w:tab w:val="left" w:pos="1467"/>
        </w:tabs>
        <w:rPr>
          <w:rFonts w:ascii="Times New Roman" w:hAnsi="Times New Roman" w:cs="Times New Roman"/>
          <w:sz w:val="24"/>
          <w:szCs w:val="24"/>
        </w:rPr>
      </w:pPr>
    </w:p>
    <w:p w:rsidR="000842F3" w:rsidRPr="0029442B" w:rsidRDefault="000842F3" w:rsidP="000842F3">
      <w:pPr>
        <w:tabs>
          <w:tab w:val="left" w:pos="1467"/>
        </w:tabs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9442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Méthode </w:t>
      </w:r>
    </w:p>
    <w:p w:rsidR="000842F3" w:rsidRPr="0029442B" w:rsidRDefault="000842F3" w:rsidP="0029442B">
      <w:pPr>
        <w:tabs>
          <w:tab w:val="left" w:pos="0"/>
        </w:tabs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9442B" w:rsidRPr="0029442B">
        <w:rPr>
          <w:rFonts w:ascii="Times New Roman" w:hAnsi="Times New Roman" w:cs="Times New Roman"/>
          <w:i/>
          <w:sz w:val="24"/>
          <w:szCs w:val="24"/>
          <w:u w:val="single"/>
        </w:rPr>
        <w:t>AUTOLYSE de 30mn</w:t>
      </w:r>
    </w:p>
    <w:p w:rsidR="000842F3" w:rsidRDefault="000842F3" w:rsidP="000842F3">
      <w:pPr>
        <w:tabs>
          <w:tab w:val="left" w:pos="1467"/>
        </w:tabs>
        <w:rPr>
          <w:rFonts w:ascii="Times New Roman" w:hAnsi="Times New Roman" w:cs="Times New Roman"/>
          <w:sz w:val="24"/>
          <w:szCs w:val="24"/>
        </w:rPr>
      </w:pPr>
      <w:r w:rsidRPr="0029442B">
        <w:rPr>
          <w:rFonts w:ascii="Times New Roman" w:hAnsi="Times New Roman" w:cs="Times New Roman"/>
          <w:b/>
          <w:sz w:val="24"/>
          <w:szCs w:val="24"/>
        </w:rPr>
        <w:t>T°</w:t>
      </w:r>
      <w:r>
        <w:rPr>
          <w:rFonts w:ascii="Times New Roman" w:hAnsi="Times New Roman" w:cs="Times New Roman"/>
          <w:sz w:val="24"/>
          <w:szCs w:val="24"/>
        </w:rPr>
        <w:t xml:space="preserve"> de base : 60°C</w:t>
      </w:r>
    </w:p>
    <w:p w:rsidR="000842F3" w:rsidRDefault="000842F3" w:rsidP="000842F3">
      <w:pPr>
        <w:tabs>
          <w:tab w:val="left" w:pos="146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Consistance de la pâte douce</w:t>
      </w:r>
    </w:p>
    <w:p w:rsidR="000842F3" w:rsidRDefault="000842F3" w:rsidP="000842F3">
      <w:pPr>
        <w:tabs>
          <w:tab w:val="left" w:pos="1467"/>
        </w:tabs>
        <w:rPr>
          <w:rFonts w:ascii="Times New Roman" w:hAnsi="Times New Roman" w:cs="Times New Roman"/>
          <w:sz w:val="24"/>
          <w:szCs w:val="24"/>
        </w:rPr>
      </w:pPr>
      <w:r w:rsidRPr="0029442B">
        <w:rPr>
          <w:rFonts w:ascii="Times New Roman" w:hAnsi="Times New Roman" w:cs="Times New Roman"/>
          <w:b/>
          <w:i/>
          <w:sz w:val="24"/>
          <w:szCs w:val="24"/>
        </w:rPr>
        <w:t>Méthode de pétrissage</w:t>
      </w:r>
      <w:r>
        <w:rPr>
          <w:rFonts w:ascii="Times New Roman" w:hAnsi="Times New Roman" w:cs="Times New Roman"/>
          <w:sz w:val="24"/>
          <w:szCs w:val="24"/>
        </w:rPr>
        <w:t> : PA  (10+2) ou PVL (12mn)</w:t>
      </w:r>
    </w:p>
    <w:p w:rsidR="000842F3" w:rsidRDefault="00D04D8B" w:rsidP="000842F3">
      <w:pPr>
        <w:tabs>
          <w:tab w:val="left" w:pos="146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Pointage : 90mn avec un rabat intermédiaire</w:t>
      </w:r>
    </w:p>
    <w:p w:rsidR="00D04D8B" w:rsidRDefault="00D04D8B" w:rsidP="000842F3">
      <w:pPr>
        <w:tabs>
          <w:tab w:val="left" w:pos="146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Apprêt : +- 60mn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0"/>
        <w:gridCol w:w="559"/>
        <w:gridCol w:w="462"/>
        <w:gridCol w:w="476"/>
        <w:gridCol w:w="476"/>
        <w:gridCol w:w="476"/>
        <w:gridCol w:w="476"/>
        <w:gridCol w:w="476"/>
        <w:gridCol w:w="542"/>
        <w:gridCol w:w="545"/>
        <w:gridCol w:w="472"/>
        <w:gridCol w:w="472"/>
        <w:gridCol w:w="474"/>
        <w:gridCol w:w="474"/>
        <w:gridCol w:w="474"/>
        <w:gridCol w:w="474"/>
        <w:gridCol w:w="474"/>
        <w:gridCol w:w="463"/>
      </w:tblGrid>
      <w:tr w:rsidR="0029442B" w:rsidTr="00D15483">
        <w:tc>
          <w:tcPr>
            <w:tcW w:w="1119" w:type="dxa"/>
            <w:gridSpan w:val="2"/>
          </w:tcPr>
          <w:p w:rsidR="0029442B" w:rsidRDefault="0029442B" w:rsidP="005466AE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30mn</w:t>
            </w:r>
          </w:p>
        </w:tc>
        <w:tc>
          <w:tcPr>
            <w:tcW w:w="462" w:type="dxa"/>
          </w:tcPr>
          <w:p w:rsidR="0029442B" w:rsidRDefault="0029442B" w:rsidP="005466AE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467" w:type="dxa"/>
            <w:gridSpan w:val="7"/>
          </w:tcPr>
          <w:p w:rsidR="0029442B" w:rsidRDefault="0029442B" w:rsidP="0029442B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90 mn avec un rabat à 45mn</w:t>
            </w:r>
          </w:p>
        </w:tc>
        <w:tc>
          <w:tcPr>
            <w:tcW w:w="472" w:type="dxa"/>
          </w:tcPr>
          <w:p w:rsidR="0029442B" w:rsidRDefault="0029442B" w:rsidP="005466AE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472" w:type="dxa"/>
          </w:tcPr>
          <w:p w:rsidR="0029442B" w:rsidRDefault="0029442B" w:rsidP="005466AE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370" w:type="dxa"/>
            <w:gridSpan w:val="5"/>
          </w:tcPr>
          <w:p w:rsidR="0029442B" w:rsidRDefault="0029442B" w:rsidP="005466AE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60 mn</w:t>
            </w:r>
          </w:p>
        </w:tc>
        <w:tc>
          <w:tcPr>
            <w:tcW w:w="463" w:type="dxa"/>
          </w:tcPr>
          <w:p w:rsidR="0029442B" w:rsidRDefault="0029442B" w:rsidP="005466AE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29442B" w:rsidTr="0029442B">
        <w:tc>
          <w:tcPr>
            <w:tcW w:w="560" w:type="dxa"/>
            <w:shd w:val="clear" w:color="auto" w:fill="92D050"/>
          </w:tcPr>
          <w:p w:rsidR="0029442B" w:rsidRDefault="0029442B" w:rsidP="005466AE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AU</w:t>
            </w:r>
          </w:p>
        </w:tc>
        <w:tc>
          <w:tcPr>
            <w:tcW w:w="559" w:type="dxa"/>
            <w:shd w:val="clear" w:color="auto" w:fill="92D050"/>
          </w:tcPr>
          <w:p w:rsidR="0029442B" w:rsidRDefault="0029442B" w:rsidP="005466AE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AU</w:t>
            </w:r>
          </w:p>
        </w:tc>
        <w:tc>
          <w:tcPr>
            <w:tcW w:w="462" w:type="dxa"/>
            <w:shd w:val="clear" w:color="auto" w:fill="0070C0"/>
          </w:tcPr>
          <w:p w:rsidR="0029442B" w:rsidRDefault="0029442B" w:rsidP="005466AE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476" w:type="dxa"/>
          </w:tcPr>
          <w:p w:rsidR="0029442B" w:rsidRDefault="0029442B" w:rsidP="005466AE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P</w:t>
            </w:r>
          </w:p>
        </w:tc>
        <w:tc>
          <w:tcPr>
            <w:tcW w:w="476" w:type="dxa"/>
          </w:tcPr>
          <w:p w:rsidR="0029442B" w:rsidRDefault="0029442B" w:rsidP="005466AE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P</w:t>
            </w:r>
          </w:p>
        </w:tc>
        <w:tc>
          <w:tcPr>
            <w:tcW w:w="476" w:type="dxa"/>
          </w:tcPr>
          <w:p w:rsidR="0029442B" w:rsidRDefault="0029442B" w:rsidP="005466AE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P</w:t>
            </w:r>
          </w:p>
        </w:tc>
        <w:tc>
          <w:tcPr>
            <w:tcW w:w="476" w:type="dxa"/>
          </w:tcPr>
          <w:p w:rsidR="0029442B" w:rsidRDefault="0029442B" w:rsidP="005466AE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R</w:t>
            </w:r>
          </w:p>
        </w:tc>
        <w:tc>
          <w:tcPr>
            <w:tcW w:w="476" w:type="dxa"/>
          </w:tcPr>
          <w:p w:rsidR="0029442B" w:rsidRDefault="0029442B" w:rsidP="005466AE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P</w:t>
            </w:r>
          </w:p>
        </w:tc>
        <w:tc>
          <w:tcPr>
            <w:tcW w:w="542" w:type="dxa"/>
            <w:shd w:val="clear" w:color="auto" w:fill="FFFFFF" w:themeFill="background1"/>
          </w:tcPr>
          <w:p w:rsidR="0029442B" w:rsidRDefault="0029442B" w:rsidP="005466AE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P</w:t>
            </w:r>
          </w:p>
        </w:tc>
        <w:tc>
          <w:tcPr>
            <w:tcW w:w="545" w:type="dxa"/>
            <w:shd w:val="clear" w:color="auto" w:fill="FFFFFF" w:themeFill="background1"/>
          </w:tcPr>
          <w:p w:rsidR="0029442B" w:rsidRDefault="0029442B" w:rsidP="005466AE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P</w:t>
            </w:r>
          </w:p>
        </w:tc>
        <w:tc>
          <w:tcPr>
            <w:tcW w:w="472" w:type="dxa"/>
            <w:shd w:val="clear" w:color="auto" w:fill="FFFFFF" w:themeFill="background1"/>
          </w:tcPr>
          <w:p w:rsidR="0029442B" w:rsidRDefault="0029442B" w:rsidP="005466AE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M</w:t>
            </w:r>
          </w:p>
        </w:tc>
        <w:tc>
          <w:tcPr>
            <w:tcW w:w="472" w:type="dxa"/>
            <w:shd w:val="clear" w:color="auto" w:fill="FFFFFF" w:themeFill="background1"/>
          </w:tcPr>
          <w:p w:rsidR="0029442B" w:rsidRDefault="0029442B" w:rsidP="005466AE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M</w:t>
            </w:r>
          </w:p>
        </w:tc>
        <w:tc>
          <w:tcPr>
            <w:tcW w:w="474" w:type="dxa"/>
            <w:shd w:val="clear" w:color="auto" w:fill="FFFFFF" w:themeFill="background1"/>
          </w:tcPr>
          <w:p w:rsidR="0029442B" w:rsidRDefault="0029442B" w:rsidP="005466AE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A</w:t>
            </w:r>
          </w:p>
        </w:tc>
        <w:tc>
          <w:tcPr>
            <w:tcW w:w="474" w:type="dxa"/>
            <w:shd w:val="clear" w:color="auto" w:fill="FFFFFF" w:themeFill="background1"/>
          </w:tcPr>
          <w:p w:rsidR="0029442B" w:rsidRDefault="0029442B" w:rsidP="005466AE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A</w:t>
            </w:r>
          </w:p>
        </w:tc>
        <w:tc>
          <w:tcPr>
            <w:tcW w:w="474" w:type="dxa"/>
            <w:shd w:val="clear" w:color="auto" w:fill="FFFFFF" w:themeFill="background1"/>
          </w:tcPr>
          <w:p w:rsidR="0029442B" w:rsidRDefault="0029442B" w:rsidP="005466AE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A</w:t>
            </w:r>
          </w:p>
        </w:tc>
        <w:tc>
          <w:tcPr>
            <w:tcW w:w="474" w:type="dxa"/>
            <w:shd w:val="clear" w:color="auto" w:fill="FFFFFF" w:themeFill="background1"/>
          </w:tcPr>
          <w:p w:rsidR="0029442B" w:rsidRDefault="0029442B" w:rsidP="005466AE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A</w:t>
            </w:r>
          </w:p>
        </w:tc>
        <w:tc>
          <w:tcPr>
            <w:tcW w:w="474" w:type="dxa"/>
            <w:shd w:val="clear" w:color="auto" w:fill="FF0000"/>
          </w:tcPr>
          <w:p w:rsidR="0029442B" w:rsidRDefault="0029442B" w:rsidP="005466AE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C</w:t>
            </w:r>
          </w:p>
        </w:tc>
        <w:tc>
          <w:tcPr>
            <w:tcW w:w="463" w:type="dxa"/>
            <w:shd w:val="clear" w:color="auto" w:fill="FF0000"/>
          </w:tcPr>
          <w:p w:rsidR="0029442B" w:rsidRDefault="0029442B" w:rsidP="005466AE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C</w:t>
            </w:r>
          </w:p>
        </w:tc>
      </w:tr>
    </w:tbl>
    <w:p w:rsidR="000842F3" w:rsidRPr="000842F3" w:rsidRDefault="001E1D19" w:rsidP="0029442B">
      <w:pPr>
        <w:tabs>
          <w:tab w:val="left" w:pos="1467"/>
        </w:tabs>
        <w:rPr>
          <w:rFonts w:ascii="Times New Roman" w:hAnsi="Times New Roman" w:cs="Times New Roman"/>
          <w:sz w:val="24"/>
          <w:szCs w:val="24"/>
        </w:rPr>
      </w:pPr>
      <w:r w:rsidRPr="001E1D19">
        <w:rPr>
          <w:rFonts w:ascii="Times New Roman" w:hAnsi="Times New Roman" w:cs="Times New Roman"/>
          <w:noProof/>
          <w:sz w:val="24"/>
          <w:szCs w:val="24"/>
        </w:rPr>
        <w:pict>
          <v:shape id="_x0000_s1028" type="#_x0000_t202" style="position:absolute;margin-left:-48.8pt;margin-top:19.4pt;width:535.2pt;height:95.25pt;z-index:251662336;mso-position-horizontal-relative:text;mso-position-vertical-relative:text;mso-width-relative:margin;mso-height-relative:margin">
            <v:textbox>
              <w:txbxContent>
                <w:p w:rsidR="001E1D19" w:rsidRPr="001E1D19" w:rsidRDefault="001E1D19">
                  <w:pPr>
                    <w:rPr>
                      <w:rFonts w:ascii="Brush Script MT" w:hAnsi="Brush Script MT"/>
                      <w:sz w:val="40"/>
                      <w:szCs w:val="40"/>
                    </w:rPr>
                  </w:pPr>
                  <w:r w:rsidRPr="001E1D19">
                    <w:rPr>
                      <w:rFonts w:ascii="Brush Script MT" w:hAnsi="Brush Script MT"/>
                      <w:sz w:val="40"/>
                      <w:szCs w:val="40"/>
                    </w:rPr>
                    <w:t>Pour le pain au</w:t>
                  </w:r>
                  <w:r>
                    <w:rPr>
                      <w:rFonts w:ascii="Brush Script MT" w:hAnsi="Brush Script MT"/>
                      <w:sz w:val="40"/>
                      <w:szCs w:val="40"/>
                    </w:rPr>
                    <w:t>x</w:t>
                  </w:r>
                  <w:r w:rsidRPr="001E1D19">
                    <w:rPr>
                      <w:rFonts w:ascii="Brush Script MT" w:hAnsi="Brush Script MT"/>
                      <w:sz w:val="40"/>
                      <w:szCs w:val="40"/>
                    </w:rPr>
                    <w:t xml:space="preserve"> céréale</w:t>
                  </w:r>
                  <w:r>
                    <w:rPr>
                      <w:rFonts w:ascii="Brush Script MT" w:hAnsi="Brush Script MT"/>
                      <w:sz w:val="40"/>
                      <w:szCs w:val="40"/>
                    </w:rPr>
                    <w:t>s</w:t>
                  </w:r>
                  <w:r w:rsidRPr="001E1D19">
                    <w:rPr>
                      <w:rFonts w:ascii="Brush Script MT" w:hAnsi="Brush Script MT"/>
                      <w:sz w:val="40"/>
                      <w:szCs w:val="40"/>
                    </w:rPr>
                    <w:t xml:space="preserve"> </w:t>
                  </w:r>
                  <w:r w:rsidRPr="001E1D19">
                    <w:rPr>
                      <w:rFonts w:ascii="Brush Script MT" w:hAnsi="Brush Script MT"/>
                      <w:sz w:val="40"/>
                      <w:szCs w:val="40"/>
                      <w:u w:val="single"/>
                    </w:rPr>
                    <w:t>sur base de tradition</w:t>
                  </w:r>
                  <w:r w:rsidRPr="001E1D19">
                    <w:rPr>
                      <w:rFonts w:ascii="Brush Script MT" w:hAnsi="Brush Script MT"/>
                      <w:sz w:val="40"/>
                      <w:szCs w:val="40"/>
                    </w:rPr>
                    <w:t xml:space="preserve">, prélever de la pâte en fin de pétrissage, ajouter </w:t>
                  </w:r>
                  <w:r w:rsidRPr="001E1D19">
                    <w:rPr>
                      <w:rFonts w:ascii="Brush Script MT" w:hAnsi="Brush Script MT"/>
                      <w:b/>
                      <w:sz w:val="40"/>
                      <w:szCs w:val="40"/>
                    </w:rPr>
                    <w:t>10%</w:t>
                  </w:r>
                  <w:r w:rsidRPr="001E1D19">
                    <w:rPr>
                      <w:rFonts w:ascii="Brush Script MT" w:hAnsi="Brush Script MT"/>
                      <w:sz w:val="40"/>
                      <w:szCs w:val="40"/>
                    </w:rPr>
                    <w:t xml:space="preserve"> de graine</w:t>
                  </w:r>
                  <w:r>
                    <w:rPr>
                      <w:rFonts w:ascii="Brush Script MT" w:hAnsi="Brush Script MT"/>
                      <w:sz w:val="40"/>
                      <w:szCs w:val="40"/>
                    </w:rPr>
                    <w:t>s</w:t>
                  </w:r>
                  <w:r w:rsidRPr="001E1D19">
                    <w:rPr>
                      <w:rFonts w:ascii="Brush Script MT" w:hAnsi="Brush Script MT"/>
                      <w:sz w:val="40"/>
                      <w:szCs w:val="40"/>
                    </w:rPr>
                    <w:t xml:space="preserve"> </w:t>
                  </w:r>
                  <w:r>
                    <w:rPr>
                      <w:rFonts w:ascii="Brush Script MT" w:hAnsi="Brush Script MT"/>
                      <w:sz w:val="40"/>
                      <w:szCs w:val="40"/>
                    </w:rPr>
                    <w:t>au préalablement mélangées</w:t>
                  </w:r>
                  <w:r w:rsidRPr="001E1D19">
                    <w:rPr>
                      <w:rFonts w:ascii="Brush Script MT" w:hAnsi="Brush Script MT"/>
                      <w:sz w:val="40"/>
                      <w:szCs w:val="40"/>
                    </w:rPr>
                    <w:t xml:space="preserve"> avec de l’eau (TPT) e</w:t>
                  </w:r>
                  <w:r>
                    <w:rPr>
                      <w:rFonts w:ascii="Brush Script MT" w:hAnsi="Brush Script MT"/>
                      <w:sz w:val="40"/>
                      <w:szCs w:val="40"/>
                    </w:rPr>
                    <w:t>t mélanger au pétrin environ 1mn.</w:t>
                  </w:r>
                </w:p>
              </w:txbxContent>
            </v:textbox>
          </v:shape>
        </w:pict>
      </w:r>
    </w:p>
    <w:sectPr w:rsidR="000842F3" w:rsidRPr="000842F3" w:rsidSect="000842F3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842F3"/>
    <w:rsid w:val="000842F3"/>
    <w:rsid w:val="00144F97"/>
    <w:rsid w:val="001C1792"/>
    <w:rsid w:val="001E1D19"/>
    <w:rsid w:val="0029442B"/>
    <w:rsid w:val="0033129F"/>
    <w:rsid w:val="00424CDC"/>
    <w:rsid w:val="00524226"/>
    <w:rsid w:val="007D0448"/>
    <w:rsid w:val="00812B69"/>
    <w:rsid w:val="00881A39"/>
    <w:rsid w:val="008960C8"/>
    <w:rsid w:val="00AD29B8"/>
    <w:rsid w:val="00BE2408"/>
    <w:rsid w:val="00BE6B26"/>
    <w:rsid w:val="00D04D8B"/>
    <w:rsid w:val="00DB5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B2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84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42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71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</dc:creator>
  <cp:lastModifiedBy>christophe</cp:lastModifiedBy>
  <cp:revision>4</cp:revision>
  <dcterms:created xsi:type="dcterms:W3CDTF">2013-03-20T18:23:00Z</dcterms:created>
  <dcterms:modified xsi:type="dcterms:W3CDTF">2013-04-05T08:14:00Z</dcterms:modified>
</cp:coreProperties>
</file>